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EA" w:rsidRDefault="002C5BEA" w:rsidP="002C5BEA">
      <w:pPr>
        <w:jc w:val="center"/>
        <w:rPr>
          <w:rFonts w:ascii="Times New Roman" w:hAnsi="Times New Roman" w:cs="Times New Roman"/>
          <w:b/>
        </w:rPr>
      </w:pPr>
    </w:p>
    <w:p w:rsidR="002C5BEA" w:rsidRPr="002C5BEA" w:rsidRDefault="002C5BEA" w:rsidP="002C5BEA">
      <w:pPr>
        <w:jc w:val="center"/>
        <w:rPr>
          <w:rFonts w:ascii="Times New Roman" w:hAnsi="Times New Roman" w:cs="Times New Roman"/>
          <w:b/>
        </w:rPr>
      </w:pPr>
      <w:r w:rsidRPr="002C5BEA">
        <w:rPr>
          <w:rFonts w:ascii="Times New Roman" w:hAnsi="Times New Roman" w:cs="Times New Roman"/>
          <w:b/>
        </w:rPr>
        <w:t>Программы для ЭВМ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2014661483 «Информационные ресурсы, программные и технические средства ИОС школы»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2015662726 «Программа диагностики продуктивной деятельности субъектов ТРИЗ-образования»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2016613494 «Программа наблюдения за поведенческими реакциями человека»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2016613495 «Экспертная система выбора элективного курса»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 xml:space="preserve">Свидетельство о регистрации программы для ЭВМ № 2016613496 «Автоматизированная информационная система оценки уровня </w:t>
      </w:r>
      <w:proofErr w:type="spellStart"/>
      <w:r w:rsidRPr="002C5BEA">
        <w:rPr>
          <w:rFonts w:ascii="Times New Roman" w:hAnsi="Times New Roman" w:cs="Times New Roman"/>
        </w:rPr>
        <w:t>сформированности</w:t>
      </w:r>
      <w:proofErr w:type="spellEnd"/>
      <w:r w:rsidRPr="002C5BEA">
        <w:rPr>
          <w:rFonts w:ascii="Times New Roman" w:hAnsi="Times New Roman" w:cs="Times New Roman"/>
        </w:rPr>
        <w:t xml:space="preserve"> компетенций в вузе»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2016660157 «Учись и играй – Администратор»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2016661181 «Учись и играй – Я Учитель»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2016661182 «Учись и играй – Я Ученик»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2016661185 «Онлайн опрос молодого специалиста»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2016661664 «Рейтинг научно</w:t>
      </w:r>
      <w:r w:rsidR="00B016C6">
        <w:rPr>
          <w:rFonts w:ascii="Times New Roman" w:hAnsi="Times New Roman" w:cs="Times New Roman"/>
        </w:rPr>
        <w:t>-педагогических работников ЧГПУ</w:t>
      </w:r>
      <w:r w:rsidR="00B016C6" w:rsidRPr="00B016C6">
        <w:rPr>
          <w:rFonts w:ascii="Times New Roman" w:hAnsi="Times New Roman" w:cs="Times New Roman"/>
        </w:rPr>
        <w:t>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2016661728 «Расписание с равномерным распределением событий (на отрезке)»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2017610731 «Конструктор уроков»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2017611800 «Библиотека федеральных экспериментов»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2017614290 «Программное обеспечение психолого-педагогического сопровождения субъектов ТРИЗ-образования (программа)»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2017614291 «Построение области устойчивости в пространстве параметров разностного уравнения с двумя запаздываниями»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2017614445 «Построение области устойчивости с границей, проходящей через точку, в пространстве параметров разностного уравнения с двумя запаздываниями»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2017661251 «Организация коллективного доступа к учебному сайту»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2017661252 «Анкетирование студентов»</w:t>
      </w:r>
    </w:p>
    <w:p w:rsidR="002C5BEA" w:rsidRPr="002C5BEA" w:rsidRDefault="002C5BEA" w:rsidP="00B016C6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2C5BEA">
        <w:rPr>
          <w:rFonts w:ascii="Times New Roman" w:hAnsi="Times New Roman" w:cs="Times New Roman"/>
        </w:rPr>
        <w:t>Свидетельство о регистрации программы для ЭВМ № 2017661344 «Анкетирование работодателей»</w:t>
      </w:r>
    </w:p>
    <w:p w:rsidR="002C5BEA" w:rsidRDefault="002C5BEA" w:rsidP="002C5BEA">
      <w:pPr>
        <w:jc w:val="both"/>
        <w:rPr>
          <w:rFonts w:ascii="Times New Roman" w:hAnsi="Times New Roman" w:cs="Times New Roman"/>
        </w:rPr>
      </w:pPr>
    </w:p>
    <w:p w:rsidR="00F22DA5" w:rsidRPr="00F22DA5" w:rsidRDefault="00F22DA5" w:rsidP="00F22DA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22DA5">
        <w:rPr>
          <w:rFonts w:ascii="Times New Roman" w:hAnsi="Times New Roman" w:cs="Times New Roman"/>
          <w:b/>
        </w:rPr>
        <w:t>РИД вузов-партнеров по сетевому взаимодействию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br/>
      </w:r>
      <w:r w:rsidRPr="00F22DA5">
        <w:rPr>
          <w:rFonts w:ascii="Times New Roman" w:hAnsi="Times New Roman" w:cs="Times New Roman"/>
          <w:b/>
        </w:rPr>
        <w:t>переданные по лицензионным договорам</w:t>
      </w:r>
    </w:p>
    <w:p w:rsidR="00F22DA5" w:rsidRPr="00F22DA5" w:rsidRDefault="00F22DA5" w:rsidP="00F22DA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</w:rPr>
      </w:pPr>
      <w:r w:rsidRPr="00F22DA5">
        <w:rPr>
          <w:rFonts w:ascii="Times New Roman" w:hAnsi="Times New Roman" w:cs="Times New Roman"/>
        </w:rPr>
        <w:t>Свидетельство о регистрации базы данных № 2016620334 «База данных фонда оценочных средств основной профессиональной образовательной программы по направлению подготовки 44.06.01 Образование и педагогические науки (уровень подготовки кадров высшей квалификации)»</w:t>
      </w:r>
    </w:p>
    <w:p w:rsidR="00F22DA5" w:rsidRPr="00F22DA5" w:rsidRDefault="00F22DA5" w:rsidP="00F22DA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</w:rPr>
      </w:pPr>
      <w:r w:rsidRPr="00F22DA5">
        <w:rPr>
          <w:rFonts w:ascii="Times New Roman" w:hAnsi="Times New Roman" w:cs="Times New Roman"/>
        </w:rPr>
        <w:t>Свидетельство о регистрации базы данных № 2016621443 «Готовность педагога к поддержке развития духовно-нравственного мира детей»</w:t>
      </w:r>
    </w:p>
    <w:p w:rsidR="00F22DA5" w:rsidRPr="00F22DA5" w:rsidRDefault="00F22DA5" w:rsidP="00F22DA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</w:rPr>
      </w:pPr>
      <w:r w:rsidRPr="00F22DA5">
        <w:rPr>
          <w:rFonts w:ascii="Times New Roman" w:hAnsi="Times New Roman" w:cs="Times New Roman"/>
        </w:rPr>
        <w:lastRenderedPageBreak/>
        <w:t>Свидетельство о регистрации базы данных № 2017620560 «База данных программно-методических материалов по педагогике для бакалавров»</w:t>
      </w:r>
    </w:p>
    <w:p w:rsidR="00F22DA5" w:rsidRPr="00F22DA5" w:rsidRDefault="00F22DA5" w:rsidP="00F22DA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</w:rPr>
      </w:pPr>
      <w:r w:rsidRPr="00F22DA5">
        <w:rPr>
          <w:rFonts w:ascii="Times New Roman" w:hAnsi="Times New Roman" w:cs="Times New Roman"/>
        </w:rPr>
        <w:t>Свидетельство о регистрации программы для ЭВМ № 2013660176 «Система для управления программированным контролем знаний студентов»</w:t>
      </w:r>
    </w:p>
    <w:p w:rsidR="00F22DA5" w:rsidRPr="00F22DA5" w:rsidRDefault="00F22DA5" w:rsidP="00F22DA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</w:rPr>
      </w:pPr>
      <w:r w:rsidRPr="00F22DA5">
        <w:rPr>
          <w:rFonts w:ascii="Times New Roman" w:hAnsi="Times New Roman" w:cs="Times New Roman"/>
        </w:rPr>
        <w:t>Свидетельство о регистрации программы для ЭВМ № 2016662404 «Библиотека. Инвентаризация»</w:t>
      </w:r>
    </w:p>
    <w:sectPr w:rsidR="00F22DA5" w:rsidRPr="00F22DA5" w:rsidSect="002C5BE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D17"/>
    <w:multiLevelType w:val="hybridMultilevel"/>
    <w:tmpl w:val="46A82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6F99"/>
    <w:multiLevelType w:val="hybridMultilevel"/>
    <w:tmpl w:val="10503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F07DC"/>
    <w:multiLevelType w:val="hybridMultilevel"/>
    <w:tmpl w:val="8C9C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9092C"/>
    <w:multiLevelType w:val="hybridMultilevel"/>
    <w:tmpl w:val="2F62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2D0"/>
    <w:multiLevelType w:val="hybridMultilevel"/>
    <w:tmpl w:val="10503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9F3"/>
    <w:multiLevelType w:val="hybridMultilevel"/>
    <w:tmpl w:val="B6E0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3516"/>
    <w:multiLevelType w:val="hybridMultilevel"/>
    <w:tmpl w:val="8C9C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58"/>
    <w:rsid w:val="000D65E3"/>
    <w:rsid w:val="002731A7"/>
    <w:rsid w:val="002B5746"/>
    <w:rsid w:val="002C5BEA"/>
    <w:rsid w:val="0042311E"/>
    <w:rsid w:val="00782843"/>
    <w:rsid w:val="008015DF"/>
    <w:rsid w:val="00872755"/>
    <w:rsid w:val="009C54BE"/>
    <w:rsid w:val="00B016C6"/>
    <w:rsid w:val="00B11158"/>
    <w:rsid w:val="00B41236"/>
    <w:rsid w:val="00BC1419"/>
    <w:rsid w:val="00CE33FD"/>
    <w:rsid w:val="00F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20DF287B-9973-074D-8E40-FACBF434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Гнатышина Екатерина Викторовна</cp:lastModifiedBy>
  <cp:revision>4</cp:revision>
  <dcterms:created xsi:type="dcterms:W3CDTF">2018-03-01T09:12:00Z</dcterms:created>
  <dcterms:modified xsi:type="dcterms:W3CDTF">2018-03-01T09:17:00Z</dcterms:modified>
</cp:coreProperties>
</file>